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479" w:rsidRPr="000E4479" w:rsidRDefault="000E4479" w:rsidP="000E4479">
      <w:pPr>
        <w:ind w:firstLine="708"/>
        <w:jc w:val="center"/>
        <w:rPr>
          <w:rFonts w:ascii="Times New Roman" w:hAnsi="Times New Roman"/>
          <w:b/>
          <w:color w:val="000000"/>
          <w:sz w:val="28"/>
          <w:szCs w:val="28"/>
          <w:lang w:val="kk-KZ"/>
        </w:rPr>
      </w:pPr>
      <w:r w:rsidRPr="000E4479">
        <w:rPr>
          <w:rFonts w:ascii="Times New Roman" w:hAnsi="Times New Roman"/>
          <w:b/>
          <w:color w:val="000000"/>
          <w:sz w:val="28"/>
          <w:szCs w:val="28"/>
          <w:lang w:val="kk-KZ"/>
        </w:rPr>
        <w:t>2018 жылғы «Солтүстік Қаза</w:t>
      </w:r>
      <w:r>
        <w:rPr>
          <w:rFonts w:ascii="Times New Roman" w:hAnsi="Times New Roman"/>
          <w:b/>
          <w:color w:val="000000"/>
          <w:sz w:val="28"/>
          <w:szCs w:val="28"/>
          <w:lang w:val="kk-KZ"/>
        </w:rPr>
        <w:t>қстан облысы Мамлют ауданы Мамлют қаласы</w:t>
      </w:r>
      <w:r w:rsidRPr="000E4479">
        <w:rPr>
          <w:rFonts w:ascii="Times New Roman" w:hAnsi="Times New Roman"/>
          <w:b/>
          <w:color w:val="000000"/>
          <w:sz w:val="28"/>
          <w:szCs w:val="28"/>
          <w:lang w:val="kk-KZ"/>
        </w:rPr>
        <w:t xml:space="preserve"> әкімі аппараты» </w:t>
      </w:r>
      <w:r w:rsidR="00185701">
        <w:rPr>
          <w:rFonts w:ascii="Times New Roman" w:hAnsi="Times New Roman"/>
          <w:b/>
          <w:color w:val="000000"/>
          <w:sz w:val="28"/>
          <w:szCs w:val="28"/>
          <w:lang w:val="kk-KZ"/>
        </w:rPr>
        <w:t>К</w:t>
      </w:r>
      <w:r w:rsidRPr="000E4479">
        <w:rPr>
          <w:rFonts w:ascii="Times New Roman" w:hAnsi="Times New Roman"/>
          <w:b/>
          <w:color w:val="000000"/>
          <w:sz w:val="28"/>
          <w:szCs w:val="28"/>
          <w:lang w:val="kk-KZ"/>
        </w:rPr>
        <w:t>ММ мемлекеттік қызмет көрсету бойынша</w:t>
      </w:r>
      <w:r w:rsidR="00DB470C">
        <w:rPr>
          <w:rFonts w:ascii="Times New Roman" w:hAnsi="Times New Roman"/>
          <w:b/>
          <w:color w:val="000000"/>
          <w:sz w:val="28"/>
          <w:szCs w:val="28"/>
          <w:lang w:val="kk-KZ"/>
        </w:rPr>
        <w:t xml:space="preserve"> атқарылған жұмысы туралы</w:t>
      </w:r>
      <w:bookmarkStart w:id="0" w:name="_GoBack"/>
      <w:bookmarkEnd w:id="0"/>
      <w:r w:rsidRPr="000E4479">
        <w:rPr>
          <w:rFonts w:ascii="Times New Roman" w:hAnsi="Times New Roman"/>
          <w:b/>
          <w:color w:val="000000"/>
          <w:sz w:val="28"/>
          <w:szCs w:val="28"/>
          <w:lang w:val="kk-KZ"/>
        </w:rPr>
        <w:t xml:space="preserve"> есебі </w:t>
      </w:r>
    </w:p>
    <w:p w:rsidR="000E4479" w:rsidRPr="000E4479" w:rsidRDefault="000E4479" w:rsidP="000E4479">
      <w:pPr>
        <w:pStyle w:val="a3"/>
        <w:jc w:val="both"/>
        <w:rPr>
          <w:rFonts w:ascii="Times New Roman" w:hAnsi="Times New Roman"/>
          <w:sz w:val="28"/>
          <w:szCs w:val="28"/>
          <w:lang w:val="kk-KZ"/>
        </w:rPr>
      </w:pP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«Солтүстік Қазақстан облысы Мамлютка қаласы әкімінің аппараты» коммуналдық мемлекеттік мекемесі мемлекеттік қызметтің 3 түрін көрсетеді.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 xml:space="preserve">Жер учаскесінің мақсаттық тағайындалуын өзгерту бойынша шешім беру. </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Жер учаскесін елді мекен шегінде құрылыс үшін беру.</w:t>
      </w:r>
    </w:p>
    <w:p w:rsidR="000E4479" w:rsidRPr="000E4479" w:rsidRDefault="000E4479" w:rsidP="000E4479">
      <w:pPr>
        <w:numPr>
          <w:ilvl w:val="0"/>
          <w:numId w:val="1"/>
        </w:numPr>
        <w:suppressAutoHyphens w:val="0"/>
        <w:spacing w:after="0" w:line="240" w:lineRule="auto"/>
        <w:ind w:left="0" w:firstLine="708"/>
        <w:jc w:val="both"/>
        <w:rPr>
          <w:rFonts w:ascii="Times New Roman" w:hAnsi="Times New Roman"/>
          <w:sz w:val="28"/>
          <w:szCs w:val="28"/>
          <w:lang w:val="kk-KZ"/>
        </w:rPr>
      </w:pPr>
      <w:r w:rsidRPr="000E4479">
        <w:rPr>
          <w:rFonts w:ascii="Times New Roman" w:hAnsi="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w:t>
      </w:r>
    </w:p>
    <w:p w:rsidR="000E4479" w:rsidRPr="000E4479" w:rsidRDefault="000E4479" w:rsidP="000E4479">
      <w:pPr>
        <w:pStyle w:val="a3"/>
        <w:numPr>
          <w:ilvl w:val="0"/>
          <w:numId w:val="2"/>
        </w:numPr>
        <w:jc w:val="both"/>
        <w:rPr>
          <w:rFonts w:ascii="Times New Roman" w:hAnsi="Times New Roman"/>
          <w:sz w:val="28"/>
          <w:szCs w:val="28"/>
          <w:lang w:val="kk-KZ"/>
        </w:rPr>
      </w:pPr>
      <w:r w:rsidRPr="000E4479">
        <w:rPr>
          <w:rFonts w:ascii="Times New Roman" w:hAnsi="Times New Roman"/>
          <w:sz w:val="28"/>
          <w:szCs w:val="28"/>
          <w:lang w:val="kk-KZ"/>
        </w:rPr>
        <w:t>жылы көрестілген мемлекеттік қызметтер:</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қаңтар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1 мемлекеттік қызмет көрсетілді;</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ақпан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3 мемлекеттік қызмет көрсетілді;</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наурыз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5 мемлекеттік қызмет ал елді мекен шегінде құрылыс үшін 1 мемлекеттік қызмет көрсетілді;</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сәуір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3 мемлекеттік қызмет көрсетілді;</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мамыр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4 мемлекеттік қызмет көрсетілді;</w:t>
      </w:r>
    </w:p>
    <w:p w:rsidR="000E4479" w:rsidRPr="000E4479" w:rsidRDefault="000E4479" w:rsidP="000E4479">
      <w:pPr>
        <w:suppressAutoHyphens w:val="0"/>
        <w:spacing w:after="0" w:line="240" w:lineRule="auto"/>
        <w:jc w:val="both"/>
        <w:rPr>
          <w:rFonts w:ascii="Times New Roman" w:hAnsi="Times New Roman"/>
          <w:sz w:val="28"/>
          <w:szCs w:val="28"/>
          <w:lang w:val="kk-KZ"/>
        </w:rPr>
      </w:pPr>
      <w:r w:rsidRPr="000E4479">
        <w:rPr>
          <w:rFonts w:ascii="Times New Roman" w:hAnsi="Times New Roman"/>
          <w:sz w:val="28"/>
          <w:szCs w:val="28"/>
          <w:lang w:val="kk-KZ"/>
        </w:rPr>
        <w:t xml:space="preserve">          маусым айында </w:t>
      </w:r>
      <w:r w:rsidRPr="000E4479">
        <w:rPr>
          <w:rFonts w:ascii="Times New Roman" w:hAnsi="Times New Roman"/>
          <w:color w:val="000000"/>
          <w:sz w:val="28"/>
          <w:szCs w:val="28"/>
          <w:lang w:val="kk-KZ"/>
        </w:rPr>
        <w:t xml:space="preserve">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5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 xml:space="preserve">  шілде  айында елді мекен шегінде құрылыс үшін 12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color w:val="000000"/>
          <w:sz w:val="28"/>
          <w:szCs w:val="28"/>
          <w:lang w:val="kk-KZ"/>
        </w:rPr>
        <w:t xml:space="preserve">тамыз айында 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5 мемлекеттік қызмет көрсетілді,  елді мекен шегінде құрылыс үшін 1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color w:val="000000"/>
          <w:sz w:val="28"/>
          <w:szCs w:val="28"/>
          <w:lang w:val="kk-KZ"/>
        </w:rPr>
        <w:t xml:space="preserve">қыркүйек айында 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6 мемлекеттік қызмет көрсетілді,  елді мекен шегінде құрылыс үшін 1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color w:val="000000"/>
          <w:sz w:val="28"/>
          <w:szCs w:val="28"/>
          <w:lang w:val="kk-KZ"/>
        </w:rPr>
        <w:t xml:space="preserve">қазан  айында Сауда-саттықты (конкурстарды, аукциондарды) өткізуді талап етпейтін мемлекет меншігіндегі жер учаскелеріне құқықтарды алу </w:t>
      </w:r>
      <w:r w:rsidRPr="000E4479">
        <w:rPr>
          <w:rFonts w:ascii="Times New Roman" w:hAnsi="Times New Roman"/>
          <w:color w:val="000000"/>
          <w:sz w:val="28"/>
          <w:szCs w:val="28"/>
          <w:lang w:val="kk-KZ"/>
        </w:rPr>
        <w:lastRenderedPageBreak/>
        <w:t xml:space="preserve">бойынша </w:t>
      </w:r>
      <w:r w:rsidRPr="000E4479">
        <w:rPr>
          <w:rFonts w:ascii="Times New Roman" w:hAnsi="Times New Roman"/>
          <w:sz w:val="28"/>
          <w:szCs w:val="28"/>
          <w:lang w:val="kk-KZ"/>
        </w:rPr>
        <w:t xml:space="preserve"> 4 мемлекеттік қызмет көрсетілді,  елді мекен шегінде құрылыс үшін 1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color w:val="000000"/>
          <w:sz w:val="28"/>
          <w:szCs w:val="28"/>
          <w:lang w:val="kk-KZ"/>
        </w:rPr>
        <w:t xml:space="preserve">қараша  айында 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2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color w:val="000000"/>
          <w:sz w:val="28"/>
          <w:szCs w:val="28"/>
          <w:lang w:val="kk-KZ"/>
        </w:rPr>
        <w:t xml:space="preserve">желтоқсан  айында Сауда-саттықты (конкурстарды, аукциондарды) өткізуді талап етпейтін мемлекет меншігіндегі жер учаскелеріне құқықтарды алу бойынша </w:t>
      </w:r>
      <w:r w:rsidRPr="000E4479">
        <w:rPr>
          <w:rFonts w:ascii="Times New Roman" w:hAnsi="Times New Roman"/>
          <w:sz w:val="28"/>
          <w:szCs w:val="28"/>
          <w:lang w:val="kk-KZ"/>
        </w:rPr>
        <w:t xml:space="preserve"> 11  мемлекеттік қызмет көрсетілді;</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2018 жылдың 2 қараша күні СҚО бойынша мемлекеттік істер және сыбайлас жемқорлыққа қарсы күрес Департаментімен Мемлекеттік қызмет көрсету саласындағы заң бұзушылықтарды анықтау бойынша  тексеріс жүргізілді. Тексерілетін кезең 2018 жылдың қаңтар-қазан айлары. Тексеру нәтижесі бойынша өрескел заң бұзушылықтар анықталған жоқ, ауызша ескертулер жасалды. Қазіргі уақытта айтылған ескертулер түзелген.</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Мемлекеттік қызмет көрсету мәселелері бойынша тұрғындарды толық ақпараттандыру мақсатында қала әкімінің аппараты ғимаратында  «Мемлекеттік қызмет көрсету туралы» ҚР Заңы, мемлекеттік қызмет көрсетудің стандарты, мемлекеттік қызмет көрсетудің регламенті, ұсыныс және шағым журналы бар стенд ілінген.</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 xml:space="preserve"> 2018 жылы мемлекеттік қызмет көрсету мәселесі бойынша шағым түскен жоқ.</w:t>
      </w:r>
    </w:p>
    <w:p w:rsidR="000E4479" w:rsidRPr="000E4479" w:rsidRDefault="000E4479" w:rsidP="000E4479">
      <w:pPr>
        <w:pStyle w:val="a3"/>
        <w:ind w:firstLine="708"/>
        <w:jc w:val="both"/>
        <w:rPr>
          <w:rFonts w:ascii="Times New Roman" w:hAnsi="Times New Roman"/>
          <w:sz w:val="28"/>
          <w:szCs w:val="28"/>
          <w:lang w:val="kk-KZ"/>
        </w:rPr>
      </w:pPr>
      <w:r w:rsidRPr="000E4479">
        <w:rPr>
          <w:rFonts w:ascii="Times New Roman" w:hAnsi="Times New Roman"/>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Жұмысты әрі қарай тиімді ету мақсатында осы мәселе жөнінде мемлекеттік органның жұмыс жағдайына ай сайын талдаулар  жалғастырылады.  </w:t>
      </w:r>
    </w:p>
    <w:p w:rsidR="000E4479" w:rsidRPr="000E4479" w:rsidRDefault="000E4479" w:rsidP="000E4479">
      <w:pPr>
        <w:suppressAutoHyphens w:val="0"/>
        <w:spacing w:after="0" w:line="240" w:lineRule="auto"/>
        <w:jc w:val="right"/>
        <w:rPr>
          <w:rFonts w:ascii="Times New Roman" w:hAnsi="Times New Roman"/>
          <w:sz w:val="28"/>
          <w:szCs w:val="28"/>
          <w:lang w:val="kk-KZ"/>
        </w:rPr>
      </w:pPr>
    </w:p>
    <w:p w:rsidR="000E4479" w:rsidRPr="000E4479" w:rsidRDefault="000E4479" w:rsidP="000E4479">
      <w:pPr>
        <w:suppressAutoHyphens w:val="0"/>
        <w:spacing w:after="0" w:line="240" w:lineRule="auto"/>
        <w:jc w:val="right"/>
        <w:rPr>
          <w:rFonts w:ascii="Times New Roman" w:hAnsi="Times New Roman"/>
          <w:sz w:val="28"/>
          <w:szCs w:val="28"/>
          <w:lang w:val="kk-KZ"/>
        </w:rPr>
      </w:pPr>
    </w:p>
    <w:p w:rsidR="000E4479" w:rsidRPr="000E4479" w:rsidRDefault="000E4479" w:rsidP="000E4479">
      <w:pPr>
        <w:pStyle w:val="a3"/>
        <w:jc w:val="right"/>
        <w:rPr>
          <w:rFonts w:ascii="Times New Roman" w:hAnsi="Times New Roman"/>
          <w:b/>
          <w:sz w:val="28"/>
          <w:szCs w:val="28"/>
          <w:lang w:val="kk-KZ"/>
        </w:rPr>
      </w:pPr>
      <w:r w:rsidRPr="000E4479">
        <w:rPr>
          <w:rFonts w:ascii="Times New Roman" w:hAnsi="Times New Roman"/>
          <w:b/>
          <w:sz w:val="28"/>
          <w:szCs w:val="28"/>
          <w:lang w:val="kk-KZ"/>
        </w:rPr>
        <w:t xml:space="preserve"> Мамлютка қаласының әкімі                                                    </w:t>
      </w:r>
    </w:p>
    <w:p w:rsidR="000E4479" w:rsidRPr="000E4479" w:rsidRDefault="000E4479" w:rsidP="000E4479">
      <w:pPr>
        <w:pStyle w:val="a3"/>
        <w:jc w:val="right"/>
        <w:rPr>
          <w:rFonts w:ascii="Times New Roman" w:hAnsi="Times New Roman"/>
          <w:b/>
          <w:sz w:val="28"/>
          <w:szCs w:val="28"/>
          <w:lang w:val="kk-KZ"/>
        </w:rPr>
      </w:pPr>
      <w:r w:rsidRPr="000E4479">
        <w:rPr>
          <w:rFonts w:ascii="Times New Roman" w:hAnsi="Times New Roman"/>
          <w:b/>
          <w:sz w:val="28"/>
          <w:szCs w:val="28"/>
          <w:lang w:val="kk-KZ"/>
        </w:rPr>
        <w:t xml:space="preserve"> С. Бакеев</w:t>
      </w:r>
    </w:p>
    <w:p w:rsidR="000E4479" w:rsidRPr="000E4479" w:rsidRDefault="000E4479" w:rsidP="000E4479">
      <w:pPr>
        <w:pStyle w:val="a3"/>
        <w:jc w:val="right"/>
        <w:rPr>
          <w:rFonts w:ascii="Times New Roman" w:hAnsi="Times New Roman"/>
          <w:b/>
          <w:sz w:val="28"/>
          <w:szCs w:val="28"/>
          <w:lang w:val="kk-KZ"/>
        </w:rPr>
      </w:pPr>
      <w:r w:rsidRPr="000E4479">
        <w:rPr>
          <w:rFonts w:ascii="Times New Roman" w:hAnsi="Times New Roman"/>
          <w:b/>
          <w:sz w:val="28"/>
          <w:szCs w:val="28"/>
          <w:lang w:val="kk-KZ"/>
        </w:rPr>
        <w:t xml:space="preserve">                                             </w:t>
      </w:r>
    </w:p>
    <w:p w:rsidR="000E4479" w:rsidRPr="000E4479" w:rsidRDefault="000E4479" w:rsidP="000E4479">
      <w:pPr>
        <w:tabs>
          <w:tab w:val="left" w:pos="3820"/>
        </w:tabs>
        <w:ind w:firstLine="709"/>
        <w:jc w:val="right"/>
        <w:rPr>
          <w:rFonts w:ascii="Times New Roman" w:hAnsi="Times New Roman"/>
          <w:b/>
          <w:sz w:val="28"/>
          <w:szCs w:val="28"/>
          <w:lang w:val="kk-KZ"/>
        </w:rPr>
      </w:pPr>
    </w:p>
    <w:p w:rsidR="000E4479" w:rsidRPr="000E4479" w:rsidRDefault="000E4479" w:rsidP="000E4479">
      <w:pPr>
        <w:pStyle w:val="a3"/>
        <w:jc w:val="center"/>
        <w:rPr>
          <w:rFonts w:ascii="Times New Roman" w:hAnsi="Times New Roman"/>
          <w:b/>
          <w:sz w:val="28"/>
          <w:szCs w:val="28"/>
          <w:lang w:val="kk-KZ"/>
        </w:rPr>
      </w:pPr>
    </w:p>
    <w:p w:rsidR="000E4479" w:rsidRPr="000E4479" w:rsidRDefault="000E4479" w:rsidP="000E4479">
      <w:pPr>
        <w:pStyle w:val="a3"/>
        <w:jc w:val="center"/>
        <w:rPr>
          <w:rFonts w:ascii="Times New Roman" w:hAnsi="Times New Roman"/>
          <w:b/>
          <w:sz w:val="28"/>
          <w:szCs w:val="28"/>
          <w:lang w:val="kk-KZ"/>
        </w:rPr>
      </w:pPr>
    </w:p>
    <w:p w:rsidR="000E4479" w:rsidRPr="000E4479" w:rsidRDefault="000E4479" w:rsidP="000E4479">
      <w:pPr>
        <w:pStyle w:val="a3"/>
        <w:jc w:val="center"/>
        <w:rPr>
          <w:rFonts w:ascii="Times New Roman" w:hAnsi="Times New Roman"/>
          <w:b/>
          <w:sz w:val="28"/>
          <w:szCs w:val="28"/>
          <w:lang w:val="kk-KZ"/>
        </w:rPr>
      </w:pPr>
    </w:p>
    <w:p w:rsidR="000E4479" w:rsidRPr="000E4479" w:rsidRDefault="000E4479" w:rsidP="000E4479">
      <w:pPr>
        <w:pStyle w:val="a3"/>
        <w:jc w:val="center"/>
        <w:rPr>
          <w:rFonts w:ascii="Times New Roman" w:hAnsi="Times New Roman"/>
          <w:b/>
          <w:sz w:val="28"/>
          <w:szCs w:val="28"/>
          <w:lang w:val="kk-KZ"/>
        </w:rPr>
      </w:pPr>
    </w:p>
    <w:p w:rsidR="000E4479" w:rsidRPr="000E4479" w:rsidRDefault="000E4479" w:rsidP="000E4479">
      <w:pPr>
        <w:pStyle w:val="a3"/>
        <w:jc w:val="center"/>
        <w:rPr>
          <w:rFonts w:ascii="Times New Roman" w:hAnsi="Times New Roman"/>
          <w:b/>
          <w:sz w:val="28"/>
          <w:szCs w:val="28"/>
          <w:lang w:val="kk-KZ"/>
        </w:rPr>
      </w:pPr>
    </w:p>
    <w:p w:rsidR="000E4479" w:rsidRPr="000E4479" w:rsidRDefault="000E4479" w:rsidP="000E4479">
      <w:pPr>
        <w:rPr>
          <w:rFonts w:ascii="Times New Roman" w:hAnsi="Times New Roman"/>
        </w:rPr>
      </w:pPr>
    </w:p>
    <w:p w:rsidR="00FB62C6" w:rsidRPr="000E4479" w:rsidRDefault="00FB62C6">
      <w:pPr>
        <w:rPr>
          <w:rFonts w:ascii="Times New Roman" w:hAnsi="Times New Roman"/>
        </w:rPr>
      </w:pPr>
    </w:p>
    <w:sectPr w:rsidR="00FB62C6" w:rsidRPr="000E4479" w:rsidSect="000D6B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B3F95"/>
    <w:multiLevelType w:val="hybridMultilevel"/>
    <w:tmpl w:val="19BC8698"/>
    <w:lvl w:ilvl="0" w:tplc="9D88EEB4">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E995E47"/>
    <w:multiLevelType w:val="hybridMultilevel"/>
    <w:tmpl w:val="3E280C72"/>
    <w:lvl w:ilvl="0" w:tplc="0508750E">
      <w:start w:val="2018"/>
      <w:numFmt w:val="decimal"/>
      <w:lvlText w:val="%1"/>
      <w:lvlJc w:val="left"/>
      <w:pPr>
        <w:ind w:left="1383" w:hanging="6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0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E4479"/>
    <w:rsid w:val="000E4479"/>
    <w:rsid w:val="00185701"/>
    <w:rsid w:val="001B4708"/>
    <w:rsid w:val="002D7DBC"/>
    <w:rsid w:val="00A34C3B"/>
    <w:rsid w:val="00C060EE"/>
    <w:rsid w:val="00C43529"/>
    <w:rsid w:val="00DB470C"/>
    <w:rsid w:val="00FB62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4479"/>
    <w:pPr>
      <w:suppressAutoHyphens/>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0E4479"/>
    <w:pPr>
      <w:suppressAutoHyphens/>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3554</Characters>
  <Application>Microsoft Office Word</Application>
  <DocSecurity>0</DocSecurity>
  <Lines>29</Lines>
  <Paragraphs>8</Paragraphs>
  <ScaleCrop>false</ScaleCrop>
  <Company/>
  <LinksUpToDate>false</LinksUpToDate>
  <CharactersWithSpaces>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ALTYN</cp:lastModifiedBy>
  <cp:revision>4</cp:revision>
  <dcterms:created xsi:type="dcterms:W3CDTF">2019-01-11T05:59:00Z</dcterms:created>
  <dcterms:modified xsi:type="dcterms:W3CDTF">2019-01-17T06:10:00Z</dcterms:modified>
</cp:coreProperties>
</file>